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7721b5bc4942a44a82e034ebaa34e9f36b28"/>
    <w:p>
      <w:pPr>
        <w:pStyle w:val="Heading3"/>
      </w:pPr>
      <w:r>
        <w:t xml:space="preserve">В августе в Москве стартует сезон бахчевых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bCs/>
          <w:b/>
        </w:rPr>
        <w:t xml:space="preserve">Покупать арбузы и дыни лучше в местах, имеющих соответствующее разрешение на торговлю. Об этом рассказала специалист инспекции по качеству питания (МосГИК) Екатерина Чердакова.</w:t>
      </w:r>
    </w:p>
    <w:p>
      <w:pPr>
        <w:pStyle w:val="BodyText"/>
      </w:pPr>
      <w:r>
        <w:t xml:space="preserve">Сезон отечественных бахчевых культур начинается в августе, поэтому пока стоит подождать с их покупкой.</w:t>
      </w:r>
    </w:p>
    <w:p>
      <w:pPr>
        <w:pStyle w:val="BodyText"/>
      </w:pPr>
      <w:r>
        <w:t xml:space="preserve">- Сейчас арбузы и дыни лежат на московских прилавках круглый год, но если вы хотите порадовать себя и близких самыми сочными и сладкими арбузами и дынями, то повремените с покупкой до августа, - сказала Е. Чердакова.</w:t>
      </w:r>
    </w:p>
    <w:p>
      <w:pPr>
        <w:pStyle w:val="BodyText"/>
      </w:pPr>
      <w:r>
        <w:t xml:space="preserve">Эксперт напомнила, что покупать арбузы и дыни стоит только в проверенных местах: в магазинах, на рынках или специально оборудованных точках продажи. У продавца должны быть документы, которые подтвердят безопасность продукции.</w:t>
      </w:r>
    </w:p>
    <w:p>
      <w:pPr>
        <w:pStyle w:val="BodyText"/>
      </w:pPr>
      <w:r>
        <w:t xml:space="preserve">- Обязательно стоит обратить внимание на то, чтобы плоды не лежали на земле или полу, - добавила она.</w:t>
      </w:r>
    </w:p>
    <w:p>
      <w:pPr>
        <w:pStyle w:val="BodyText"/>
      </w:pPr>
      <w:r>
        <w:t xml:space="preserve">Также эксперт рассказала, как правильно выбрать арбуз или дыню.</w:t>
      </w:r>
    </w:p>
    <w:p>
      <w:pPr>
        <w:pStyle w:val="BodyText"/>
      </w:pPr>
      <w:r>
        <w:t xml:space="preserve">- Первое, на что стоит обратить внимание – это звук арбуза. Чтобы понять, какой арбуз является хорошим, постучите по нему. Если услышите очень звонкий звук, значит, ягода не до конца созрела, а глухой звук, наоборот, говорит о перезрелом арбузе. Идеальная ягода имеет средний, гулкий звук, который напоминает вибрацию, — подчеркнула Екатерина Чердакова.</w:t>
      </w:r>
    </w:p>
    <w:p>
      <w:pPr>
        <w:pStyle w:val="BodyText"/>
      </w:pPr>
      <w:r>
        <w:t xml:space="preserve">При выборе дыни следует ориентироваться, в первую очередь, на аромат плода, поскольку они могут отличаться по цвету и толщине коры.</w:t>
      </w:r>
    </w:p>
    <w:p>
      <w:pPr>
        <w:pStyle w:val="BodyText"/>
      </w:pPr>
      <w:r>
        <w:t xml:space="preserve">Кроме того, эксперт уточнила, что самостоятельно проверить содержание нитратов в бахчевых невозможно:</w:t>
      </w:r>
    </w:p>
    <w:p>
      <w:pPr>
        <w:pStyle w:val="BodyText"/>
      </w:pPr>
      <w:r>
        <w:t xml:space="preserve">- Нитраты выявляются исключительно лабораторным путем. Поэтому покупать арбузы и дыни лучше в местах, имеющих соответствующее разрешение на торговлю. Хранить разрезанные арбузы и дыни необходимо в холодильнике не более 12 часов, – подытожила Е. Чердакова.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http://akademichesky.mos.ru/presscenter/news/detail/9048971.html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9048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9048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2025-08-05T14:33:59Z</dcterms:created>
  <dcterms:modified xsi:type="dcterms:W3CDTF">2025-08-05T14:33:59Z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