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4b3cfd10105034feb9512e951b049ac71533c4"/>
    <w:p>
      <w:pPr>
        <w:pStyle w:val="Heading3"/>
      </w:pPr>
      <w:r>
        <w:t xml:space="preserve">В центре спорта и досуга «Орион» открыта комната отдыха для детей</w:t>
      </w:r>
    </w:p>
    <w:p>
      <w:pPr>
        <w:pStyle w:val="FirstParagraph"/>
      </w:pPr>
      <w:r>
        <w:t xml:space="preserve">06.08.2019</w:t>
      </w:r>
    </w:p>
    <w:p>
      <w:pPr>
        <w:pStyle w:val="BodyText"/>
      </w:pPr>
      <w:r>
        <w:drawing>
          <wp:inline>
            <wp:extent cx="5334000" cy="44527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upload/medialibrary/d24/orio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527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Лето – это время - отдыхать, набираться сил, а также получать новые впечатления. Чтобы организовать это наилучшим образом, в центре спорта и досуга «Орион» открыли для ребят Академического района комнату отдыха.</w:t>
      </w:r>
    </w:p>
    <w:p>
      <w:pPr>
        <w:pStyle w:val="BodyText"/>
      </w:pPr>
      <w:r>
        <w:t xml:space="preserve">В центре спорта и досуга "Орион" открыта для больших и маленьких детей Академического района комната отдыха, где можно играть, встречаться и общаться. Организаторы уверены, что всем будет интереснее и полезней провести время без виртуальной реальности и найти друзей в реальном мире.</w:t>
      </w:r>
    </w:p>
    <w:p>
      <w:pPr>
        <w:pStyle w:val="BodyText"/>
      </w:pPr>
      <w:r>
        <w:t xml:space="preserve">«Нет - компьютерам, да - живому общению!» - таков девиз новой комнаты отдыха в «Орионе». Здесь ребята смогут поиграть в настольный хоккей, настольный футбол, заняться литературным чтением, поучаствовать в занимательных беседах на волнующие и интересующие вопросы, рисованием, лепкой, посмотреть фильмы о разнообразии растительного и животного мира.</w:t>
      </w:r>
    </w:p>
    <w:p>
      <w:pPr>
        <w:pStyle w:val="BodyText"/>
      </w:pPr>
      <w:r>
        <w:t xml:space="preserve">Здесь же организована фотовыставка "Семейное счастье".</w:t>
      </w:r>
    </w:p>
    <w:p>
      <w:pPr>
        <w:pStyle w:val="BodyText"/>
      </w:pPr>
      <w:r>
        <w:t xml:space="preserve">Желающих интересно провести время в комнате отдыха ждут по адресу: ул.Кедрова, д.5, корп.1.ежедневно с 10.00 до 18.00, кроме субботы и воскресенья.</w:t>
      </w:r>
    </w:p>
    <w:p>
      <w:pPr>
        <w:pStyle w:val="BodyText"/>
      </w:pPr>
      <w:r>
        <w:t xml:space="preserve">«Твоя газета»</w:t>
      </w:r>
    </w:p>
    <w:p>
      <w:pPr>
        <w:pStyle w:val="BodyText"/>
      </w:pPr>
      <w:r>
        <w:t xml:space="preserve">Новости Академического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http://akademichesky.mos.ru/presscenter/news/detail/8265731.html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82657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82657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2024-10-02T03:38:02Z</dcterms:created>
  <dcterms:modified xsi:type="dcterms:W3CDTF">2024-10-02T03:38:02Z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