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сероссийская-перепись-населения-2021"/>
    <w:p>
      <w:pPr>
        <w:pStyle w:val="Heading3"/>
      </w:pPr>
      <w:r>
        <w:t xml:space="preserve">Всероссийская перепись населения 2021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http://akademichesky.mos.ru/ads/detail/10310913.html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0310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0310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2025-04-10T01:36:04Z</dcterms:created>
  <dcterms:modified xsi:type="dcterms:W3CDTF">2025-04-10T01:36:04Z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